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7524" w14:textId="2619ADA4" w:rsidR="00134E3D" w:rsidRPr="00134E3D" w:rsidRDefault="00BF6098" w:rsidP="00134E3D">
      <w:pPr>
        <w:pStyle w:val="Nadpis1"/>
        <w:jc w:val="center"/>
        <w:rPr>
          <w:rFonts w:ascii="Arial Black" w:hAnsi="Arial Black"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DIBAQ SOLUTION T</w:t>
      </w:r>
      <w:r w:rsidR="00134E3D" w:rsidRPr="00134E3D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3,5</w:t>
      </w:r>
      <w:r w:rsidR="00134E3D" w:rsidRPr="00134E3D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mm </w:t>
      </w:r>
    </w:p>
    <w:p w14:paraId="46B796EE" w14:textId="77777777" w:rsidR="00134E3D" w:rsidRDefault="00134E3D" w:rsidP="00134E3D">
      <w:pPr>
        <w:pStyle w:val="Nadpis2"/>
        <w:rPr>
          <w:sz w:val="14"/>
        </w:rPr>
      </w:pPr>
    </w:p>
    <w:p w14:paraId="0C2612CA" w14:textId="56CD6213" w:rsidR="00134E3D" w:rsidRDefault="00134E3D" w:rsidP="00134E3D">
      <w:pPr>
        <w:pStyle w:val="Nadpis2"/>
        <w:rPr>
          <w:sz w:val="14"/>
        </w:rPr>
      </w:pPr>
      <w:r>
        <w:rPr>
          <w:sz w:val="14"/>
        </w:rPr>
        <w:t xml:space="preserve">KOMPLETNÍ  KRMIVO PRO </w:t>
      </w:r>
      <w:r w:rsidR="002B268C">
        <w:rPr>
          <w:sz w:val="14"/>
        </w:rPr>
        <w:t xml:space="preserve">LOSOSOVITÉ RYBY O </w:t>
      </w:r>
      <w:r>
        <w:rPr>
          <w:sz w:val="14"/>
        </w:rPr>
        <w:t xml:space="preserve">HMOTNOSTI </w:t>
      </w:r>
      <w:r w:rsidR="00E9076A">
        <w:rPr>
          <w:sz w:val="14"/>
        </w:rPr>
        <w:t>100-</w:t>
      </w:r>
      <w:r>
        <w:rPr>
          <w:sz w:val="14"/>
        </w:rPr>
        <w:t>400</w:t>
      </w:r>
      <w:r w:rsidR="00E9076A">
        <w:rPr>
          <w:sz w:val="14"/>
        </w:rPr>
        <w:t>G</w:t>
      </w:r>
      <w:r w:rsidR="00EE1AF0">
        <w:rPr>
          <w:sz w:val="14"/>
        </w:rPr>
        <w:t xml:space="preserve"> - PLOVOUCÍ</w:t>
      </w:r>
      <w:bookmarkStart w:id="0" w:name="_GoBack"/>
      <w:bookmarkEnd w:id="0"/>
    </w:p>
    <w:p w14:paraId="2BAB7932" w14:textId="77777777" w:rsidR="00134E3D" w:rsidRDefault="00134E3D" w:rsidP="00134E3D">
      <w:pPr>
        <w:rPr>
          <w:b/>
          <w:sz w:val="14"/>
          <w:szCs w:val="20"/>
        </w:rPr>
      </w:pPr>
    </w:p>
    <w:p w14:paraId="14A924A7" w14:textId="77777777" w:rsidR="00BA67F8" w:rsidRDefault="00720E6E" w:rsidP="00134E3D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b/>
          <w:sz w:val="18"/>
        </w:rPr>
        <w:t>Výrobce:  DIBAQ  DIPROTEG</w:t>
      </w:r>
      <w:r w:rsidR="00134E3D">
        <w:rPr>
          <w:b/>
          <w:sz w:val="18"/>
        </w:rPr>
        <w:t xml:space="preserve">, </w:t>
      </w:r>
      <w:proofErr w:type="gramStart"/>
      <w:r w:rsidR="00134E3D">
        <w:rPr>
          <w:b/>
          <w:sz w:val="18"/>
        </w:rPr>
        <w:t>S.A.</w:t>
      </w:r>
      <w:proofErr w:type="gramEnd"/>
      <w:r w:rsidR="00134E3D">
        <w:rPr>
          <w:b/>
          <w:sz w:val="18"/>
        </w:rPr>
        <w:t>, Španělsko</w:t>
      </w:r>
      <w:r w:rsidR="0041453B">
        <w:rPr>
          <w:b/>
          <w:sz w:val="18"/>
        </w:rPr>
        <w:t xml:space="preserve">, </w:t>
      </w:r>
      <w:r w:rsidR="00BA67F8">
        <w:rPr>
          <w:rFonts w:ascii="Arial" w:hAnsi="Arial" w:cs="Arial"/>
          <w:b/>
          <w:color w:val="000000"/>
          <w:sz w:val="16"/>
          <w:szCs w:val="16"/>
        </w:rPr>
        <w:t>ESP-40000395</w:t>
      </w:r>
    </w:p>
    <w:p w14:paraId="1BC35BB7" w14:textId="2BB9DEE8" w:rsidR="00134E3D" w:rsidRDefault="00134E3D" w:rsidP="00134E3D">
      <w:pPr>
        <w:jc w:val="both"/>
        <w:rPr>
          <w:b/>
          <w:bCs/>
          <w:sz w:val="18"/>
          <w:szCs w:val="20"/>
        </w:rPr>
      </w:pPr>
      <w:r>
        <w:rPr>
          <w:b/>
          <w:bCs/>
          <w:sz w:val="18"/>
        </w:rPr>
        <w:t>Dovozce:  Dibaq a.s., Helvíkovice 90, 56401 Žamberk</w:t>
      </w:r>
    </w:p>
    <w:p w14:paraId="30A23FBE" w14:textId="77777777" w:rsidR="00134E3D" w:rsidRDefault="00134E3D" w:rsidP="00134E3D">
      <w:pPr>
        <w:tabs>
          <w:tab w:val="left" w:pos="1985"/>
          <w:tab w:val="left" w:pos="3402"/>
          <w:tab w:val="left" w:pos="4678"/>
          <w:tab w:val="left" w:pos="6237"/>
        </w:tabs>
        <w:rPr>
          <w:b/>
          <w:sz w:val="18"/>
          <w:szCs w:val="20"/>
        </w:rPr>
      </w:pPr>
      <w:r>
        <w:rPr>
          <w:sz w:val="16"/>
        </w:rPr>
        <w:t xml:space="preserve">                      tel.: 465 613 265  fax. : 465 613 267   E-mail : </w:t>
      </w:r>
      <w:hyperlink r:id="rId4" w:history="1">
        <w:r>
          <w:rPr>
            <w:rStyle w:val="Hypertextovodkaz"/>
            <w:sz w:val="16"/>
          </w:rPr>
          <w:t>dibaq@dibaq.cz</w:t>
        </w:r>
      </w:hyperlink>
    </w:p>
    <w:p w14:paraId="5B7421B5" w14:textId="77777777" w:rsidR="00134E3D" w:rsidRDefault="00134E3D" w:rsidP="00134E3D">
      <w:pPr>
        <w:tabs>
          <w:tab w:val="left" w:pos="1985"/>
          <w:tab w:val="left" w:pos="3402"/>
          <w:tab w:val="left" w:pos="4678"/>
          <w:tab w:val="left" w:pos="6237"/>
        </w:tabs>
        <w:ind w:left="1348" w:hanging="1348"/>
        <w:rPr>
          <w:b/>
          <w:sz w:val="18"/>
          <w:szCs w:val="20"/>
        </w:rPr>
      </w:pPr>
    </w:p>
    <w:p w14:paraId="113DF3C0" w14:textId="6882804D" w:rsidR="00134E3D" w:rsidRPr="00E8231F" w:rsidRDefault="00BF6098" w:rsidP="00134E3D">
      <w:pPr>
        <w:tabs>
          <w:tab w:val="left" w:pos="1985"/>
          <w:tab w:val="left" w:pos="3402"/>
          <w:tab w:val="left" w:pos="4678"/>
          <w:tab w:val="left" w:pos="6237"/>
        </w:tabs>
        <w:ind w:left="1348" w:hanging="1348"/>
        <w:rPr>
          <w:i/>
          <w:sz w:val="18"/>
          <w:szCs w:val="20"/>
        </w:rPr>
      </w:pPr>
      <w:r>
        <w:rPr>
          <w:b/>
          <w:sz w:val="18"/>
        </w:rPr>
        <w:t>Surovinové složení</w:t>
      </w:r>
      <w:r w:rsidR="00FC2E99">
        <w:rPr>
          <w:b/>
          <w:sz w:val="18"/>
        </w:rPr>
        <w:t xml:space="preserve">: </w:t>
      </w:r>
      <w:r w:rsidR="00FC2E99" w:rsidRPr="00BF6098">
        <w:rPr>
          <w:b/>
          <w:color w:val="000000" w:themeColor="text1"/>
          <w:sz w:val="18"/>
        </w:rPr>
        <w:t>pšenice, r</w:t>
      </w:r>
      <w:r w:rsidR="00134E3D" w:rsidRPr="00BF6098">
        <w:rPr>
          <w:b/>
          <w:color w:val="000000" w:themeColor="text1"/>
          <w:sz w:val="18"/>
        </w:rPr>
        <w:t xml:space="preserve">ybí moučka, </w:t>
      </w:r>
      <w:r w:rsidR="00FC2E99" w:rsidRPr="00BF6098">
        <w:rPr>
          <w:b/>
          <w:color w:val="000000" w:themeColor="text1"/>
          <w:sz w:val="18"/>
        </w:rPr>
        <w:t>zpracované drůbeží proteiny</w:t>
      </w:r>
      <w:r w:rsidR="00134E3D" w:rsidRPr="00BF6098">
        <w:rPr>
          <w:b/>
          <w:color w:val="000000" w:themeColor="text1"/>
          <w:sz w:val="18"/>
        </w:rPr>
        <w:t xml:space="preserve">, </w:t>
      </w:r>
      <w:r w:rsidR="00FC2E99" w:rsidRPr="00BF6098">
        <w:rPr>
          <w:b/>
          <w:color w:val="000000" w:themeColor="text1"/>
          <w:sz w:val="18"/>
        </w:rPr>
        <w:t>zpracované vepřové proteiny, r</w:t>
      </w:r>
      <w:r w:rsidR="00D7768A" w:rsidRPr="00BF6098">
        <w:rPr>
          <w:b/>
          <w:color w:val="000000" w:themeColor="text1"/>
          <w:sz w:val="18"/>
        </w:rPr>
        <w:t>ybí tuk, k</w:t>
      </w:r>
      <w:r w:rsidR="00134E3D" w:rsidRPr="00BF6098">
        <w:rPr>
          <w:b/>
          <w:color w:val="000000" w:themeColor="text1"/>
          <w:sz w:val="18"/>
        </w:rPr>
        <w:t xml:space="preserve">revní moučka, </w:t>
      </w:r>
      <w:r w:rsidR="00D7768A" w:rsidRPr="00BF6098">
        <w:rPr>
          <w:b/>
          <w:color w:val="000000" w:themeColor="text1"/>
          <w:sz w:val="18"/>
        </w:rPr>
        <w:t>s</w:t>
      </w:r>
      <w:r w:rsidR="00134E3D" w:rsidRPr="00BF6098">
        <w:rPr>
          <w:b/>
          <w:color w:val="000000" w:themeColor="text1"/>
          <w:sz w:val="18"/>
        </w:rPr>
        <w:t>lunečnicový olej,</w:t>
      </w:r>
      <w:r>
        <w:rPr>
          <w:b/>
          <w:sz w:val="18"/>
        </w:rPr>
        <w:t xml:space="preserve"> </w:t>
      </w:r>
      <w:r w:rsidR="002B268C">
        <w:rPr>
          <w:b/>
          <w:sz w:val="18"/>
        </w:rPr>
        <w:t>pšeničný lepek (gluten) vitální,</w:t>
      </w:r>
      <w:r w:rsidR="00134E3D" w:rsidRPr="00BF6098">
        <w:rPr>
          <w:b/>
          <w:sz w:val="18"/>
        </w:rPr>
        <w:t xml:space="preserve"> </w:t>
      </w:r>
      <w:r w:rsidR="00D7768A">
        <w:rPr>
          <w:b/>
          <w:sz w:val="18"/>
        </w:rPr>
        <w:t>k</w:t>
      </w:r>
      <w:r w:rsidR="00134E3D">
        <w:rPr>
          <w:b/>
          <w:sz w:val="18"/>
        </w:rPr>
        <w:t>vas</w:t>
      </w:r>
      <w:r w:rsidR="00D7768A">
        <w:rPr>
          <w:b/>
          <w:sz w:val="18"/>
        </w:rPr>
        <w:t xml:space="preserve">ničné </w:t>
      </w:r>
      <w:r w:rsidR="00134E3D">
        <w:rPr>
          <w:b/>
          <w:sz w:val="18"/>
        </w:rPr>
        <w:t>produkty</w:t>
      </w:r>
    </w:p>
    <w:p w14:paraId="10BCBBCF" w14:textId="77777777" w:rsidR="00D7768A" w:rsidRDefault="00D7768A" w:rsidP="00134E3D">
      <w:pPr>
        <w:jc w:val="both"/>
        <w:rPr>
          <w:b/>
          <w:bCs/>
          <w:sz w:val="18"/>
        </w:rPr>
      </w:pPr>
    </w:p>
    <w:p w14:paraId="337DAA60" w14:textId="2E5845B1" w:rsidR="00134E3D" w:rsidRPr="005537C8" w:rsidRDefault="005640CA" w:rsidP="00134E3D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Analytické složky:</w:t>
      </w:r>
      <w:r w:rsidR="005537C8">
        <w:rPr>
          <w:b/>
          <w:bCs/>
          <w:sz w:val="18"/>
        </w:rPr>
        <w:t xml:space="preserve"> </w:t>
      </w:r>
      <w:r w:rsidR="005537C8">
        <w:rPr>
          <w:sz w:val="18"/>
        </w:rPr>
        <w:t>h</w:t>
      </w:r>
      <w:r w:rsidR="00032088">
        <w:rPr>
          <w:sz w:val="18"/>
        </w:rPr>
        <w:t>rubý protein</w:t>
      </w:r>
      <w:r w:rsidR="00134E3D">
        <w:rPr>
          <w:sz w:val="18"/>
        </w:rPr>
        <w:t xml:space="preserve"> 4</w:t>
      </w:r>
      <w:r w:rsidR="00BF6098">
        <w:rPr>
          <w:sz w:val="18"/>
        </w:rPr>
        <w:t>4</w:t>
      </w:r>
      <w:r w:rsidR="00032088">
        <w:rPr>
          <w:sz w:val="18"/>
        </w:rPr>
        <w:t xml:space="preserve">%, </w:t>
      </w:r>
      <w:r w:rsidR="005537C8" w:rsidRPr="00BF6098">
        <w:rPr>
          <w:color w:val="000000" w:themeColor="text1"/>
          <w:sz w:val="18"/>
        </w:rPr>
        <w:t xml:space="preserve">hrubý </w:t>
      </w:r>
      <w:r w:rsidR="00BF6098">
        <w:rPr>
          <w:color w:val="000000" w:themeColor="text1"/>
          <w:sz w:val="18"/>
        </w:rPr>
        <w:t>popel 7,15</w:t>
      </w:r>
      <w:r w:rsidR="00134E3D" w:rsidRPr="00BF6098">
        <w:rPr>
          <w:color w:val="000000" w:themeColor="text1"/>
          <w:sz w:val="18"/>
        </w:rPr>
        <w:t xml:space="preserve">%, </w:t>
      </w:r>
      <w:r w:rsidR="005537C8">
        <w:rPr>
          <w:sz w:val="18"/>
        </w:rPr>
        <w:t>h</w:t>
      </w:r>
      <w:r w:rsidR="00032088">
        <w:rPr>
          <w:sz w:val="18"/>
        </w:rPr>
        <w:t xml:space="preserve">rubé oleje a </w:t>
      </w:r>
      <w:r w:rsidR="00134E3D">
        <w:rPr>
          <w:sz w:val="18"/>
        </w:rPr>
        <w:t>tuk</w:t>
      </w:r>
      <w:r w:rsidR="00032088">
        <w:rPr>
          <w:sz w:val="18"/>
        </w:rPr>
        <w:t>y</w:t>
      </w:r>
      <w:r w:rsidR="00134E3D">
        <w:rPr>
          <w:sz w:val="18"/>
        </w:rPr>
        <w:t xml:space="preserve"> 2</w:t>
      </w:r>
      <w:r w:rsidR="00032088">
        <w:rPr>
          <w:sz w:val="18"/>
        </w:rPr>
        <w:t>5</w:t>
      </w:r>
      <w:r w:rsidR="00134E3D">
        <w:rPr>
          <w:sz w:val="18"/>
        </w:rPr>
        <w:t xml:space="preserve">%, </w:t>
      </w:r>
      <w:r w:rsidR="005537C8">
        <w:rPr>
          <w:sz w:val="18"/>
        </w:rPr>
        <w:t>h</w:t>
      </w:r>
      <w:r w:rsidR="00032088">
        <w:rPr>
          <w:sz w:val="18"/>
        </w:rPr>
        <w:t xml:space="preserve">rubá </w:t>
      </w:r>
      <w:r w:rsidR="00134E3D">
        <w:rPr>
          <w:sz w:val="18"/>
        </w:rPr>
        <w:t>vláknina 1,</w:t>
      </w:r>
      <w:r w:rsidR="00BF6098">
        <w:rPr>
          <w:sz w:val="18"/>
        </w:rPr>
        <w:t>06</w:t>
      </w:r>
      <w:r w:rsidR="00134E3D">
        <w:rPr>
          <w:sz w:val="18"/>
        </w:rPr>
        <w:t>%</w:t>
      </w:r>
      <w:r w:rsidR="005537C8">
        <w:rPr>
          <w:sz w:val="18"/>
        </w:rPr>
        <w:t>, vápník 2,</w:t>
      </w:r>
      <w:r w:rsidR="00BF6098">
        <w:rPr>
          <w:sz w:val="18"/>
        </w:rPr>
        <w:t>1</w:t>
      </w:r>
      <w:r w:rsidR="005537C8">
        <w:rPr>
          <w:sz w:val="18"/>
        </w:rPr>
        <w:t>%, fosfor 1,</w:t>
      </w:r>
      <w:r w:rsidR="00BF6098">
        <w:rPr>
          <w:sz w:val="18"/>
        </w:rPr>
        <w:t>3</w:t>
      </w:r>
      <w:r w:rsidR="005537C8">
        <w:rPr>
          <w:sz w:val="18"/>
        </w:rPr>
        <w:t>%, s</w:t>
      </w:r>
      <w:r w:rsidR="00BF6098">
        <w:rPr>
          <w:sz w:val="18"/>
        </w:rPr>
        <w:t>odík 0,7</w:t>
      </w:r>
      <w:r w:rsidR="005537C8">
        <w:rPr>
          <w:sz w:val="18"/>
        </w:rPr>
        <w:t>%.</w:t>
      </w:r>
    </w:p>
    <w:p w14:paraId="76FDE4DC" w14:textId="77777777" w:rsidR="00134E3D" w:rsidRDefault="00134E3D" w:rsidP="00134E3D">
      <w:pPr>
        <w:jc w:val="both"/>
        <w:rPr>
          <w:sz w:val="18"/>
        </w:rPr>
      </w:pPr>
    </w:p>
    <w:p w14:paraId="0541D0C6" w14:textId="77777777" w:rsidR="00134E3D" w:rsidRPr="00A15CF9" w:rsidRDefault="00134E3D" w:rsidP="00134E3D">
      <w:pPr>
        <w:jc w:val="both"/>
        <w:rPr>
          <w:b/>
          <w:sz w:val="18"/>
        </w:rPr>
      </w:pPr>
      <w:r w:rsidRPr="00A15CF9">
        <w:rPr>
          <w:b/>
          <w:sz w:val="18"/>
        </w:rPr>
        <w:t>Doplňkové látky:</w:t>
      </w:r>
    </w:p>
    <w:p w14:paraId="48F2F15A" w14:textId="198A2C76" w:rsidR="00134E3D" w:rsidRDefault="00134E3D" w:rsidP="00134E3D">
      <w:pPr>
        <w:jc w:val="both"/>
        <w:rPr>
          <w:sz w:val="18"/>
        </w:rPr>
      </w:pPr>
      <w:r w:rsidRPr="00F50FE8">
        <w:rPr>
          <w:i/>
          <w:sz w:val="18"/>
        </w:rPr>
        <w:t>Vitamíny:</w:t>
      </w:r>
      <w:r w:rsidR="005537C8">
        <w:rPr>
          <w:sz w:val="18"/>
        </w:rPr>
        <w:t xml:space="preserve"> v</w:t>
      </w:r>
      <w:r>
        <w:rPr>
          <w:sz w:val="18"/>
        </w:rPr>
        <w:t>itamín A/3a672a 4000</w:t>
      </w:r>
      <w:r w:rsidR="00D511F1">
        <w:rPr>
          <w:sz w:val="18"/>
        </w:rPr>
        <w:t xml:space="preserve"> </w:t>
      </w:r>
      <w:proofErr w:type="spellStart"/>
      <w:r>
        <w:rPr>
          <w:sz w:val="18"/>
        </w:rPr>
        <w:t>m.j</w:t>
      </w:r>
      <w:proofErr w:type="spellEnd"/>
      <w:r>
        <w:rPr>
          <w:sz w:val="18"/>
        </w:rPr>
        <w:t>/k</w:t>
      </w:r>
      <w:r w:rsidR="005537C8">
        <w:rPr>
          <w:sz w:val="18"/>
        </w:rPr>
        <w:t xml:space="preserve">g, vitamín D3/3a671 1500 </w:t>
      </w:r>
      <w:proofErr w:type="spellStart"/>
      <w:proofErr w:type="gramStart"/>
      <w:r w:rsidR="005537C8">
        <w:rPr>
          <w:sz w:val="18"/>
        </w:rPr>
        <w:t>m.j</w:t>
      </w:r>
      <w:proofErr w:type="spellEnd"/>
      <w:r w:rsidR="005537C8">
        <w:rPr>
          <w:sz w:val="18"/>
        </w:rPr>
        <w:t>., v</w:t>
      </w:r>
      <w:r>
        <w:rPr>
          <w:sz w:val="18"/>
        </w:rPr>
        <w:t>itamín</w:t>
      </w:r>
      <w:proofErr w:type="gramEnd"/>
      <w:r>
        <w:rPr>
          <w:sz w:val="18"/>
        </w:rPr>
        <w:t xml:space="preserve"> E/3a671, </w:t>
      </w:r>
      <w:proofErr w:type="spellStart"/>
      <w:r w:rsidRPr="00F50FE8">
        <w:rPr>
          <w:i/>
          <w:sz w:val="18"/>
        </w:rPr>
        <w:t>Mikroprvky</w:t>
      </w:r>
      <w:proofErr w:type="spellEnd"/>
      <w:r w:rsidRPr="00F50FE8">
        <w:rPr>
          <w:i/>
          <w:sz w:val="18"/>
        </w:rPr>
        <w:t>:</w:t>
      </w:r>
      <w:r w:rsidR="005537C8">
        <w:rPr>
          <w:sz w:val="18"/>
        </w:rPr>
        <w:t xml:space="preserve"> m</w:t>
      </w:r>
      <w:r>
        <w:rPr>
          <w:sz w:val="18"/>
        </w:rPr>
        <w:t xml:space="preserve">ěď </w:t>
      </w:r>
      <w:r w:rsidR="009C0CE9">
        <w:rPr>
          <w:sz w:val="18"/>
        </w:rPr>
        <w:t xml:space="preserve"> </w:t>
      </w:r>
      <w:r w:rsidR="005537C8">
        <w:rPr>
          <w:sz w:val="18"/>
        </w:rPr>
        <w:t>(m</w:t>
      </w:r>
      <w:r w:rsidR="005537C8" w:rsidRPr="005537C8">
        <w:rPr>
          <w:sz w:val="18"/>
        </w:rPr>
        <w:t>ěďnatý chelát glycinu hydrát</w:t>
      </w:r>
      <w:r w:rsidR="005537C8">
        <w:rPr>
          <w:sz w:val="18"/>
        </w:rPr>
        <w:t>) 3 mg/kg, ž</w:t>
      </w:r>
      <w:r>
        <w:rPr>
          <w:sz w:val="18"/>
        </w:rPr>
        <w:t>elezo 3b108 (</w:t>
      </w:r>
      <w:r w:rsidR="005537C8">
        <w:rPr>
          <w:sz w:val="18"/>
        </w:rPr>
        <w:t>ž</w:t>
      </w:r>
      <w:r w:rsidR="005537C8" w:rsidRPr="005537C8">
        <w:rPr>
          <w:sz w:val="18"/>
        </w:rPr>
        <w:t>eleznatý chelát glycinu hydrát</w:t>
      </w:r>
      <w:r w:rsidR="005537C8">
        <w:rPr>
          <w:sz w:val="18"/>
        </w:rPr>
        <w:t>) 5 mg/kg, z</w:t>
      </w:r>
      <w:r>
        <w:rPr>
          <w:sz w:val="18"/>
        </w:rPr>
        <w:t xml:space="preserve">inek </w:t>
      </w:r>
      <w:r w:rsidR="009C0CE9">
        <w:rPr>
          <w:sz w:val="18"/>
        </w:rPr>
        <w:t>3b606 (</w:t>
      </w:r>
      <w:r w:rsidR="005537C8">
        <w:rPr>
          <w:sz w:val="18"/>
        </w:rPr>
        <w:t>c</w:t>
      </w:r>
      <w:r w:rsidR="005537C8" w:rsidRPr="005537C8">
        <w:rPr>
          <w:sz w:val="18"/>
        </w:rPr>
        <w:t>helát zinku a aminokyselin, hydrát</w:t>
      </w:r>
      <w:r w:rsidR="005537C8">
        <w:rPr>
          <w:sz w:val="18"/>
        </w:rPr>
        <w:t>) 60g/kg, m</w:t>
      </w:r>
      <w:r w:rsidR="009C0CE9">
        <w:rPr>
          <w:sz w:val="18"/>
        </w:rPr>
        <w:t>angan  3b</w:t>
      </w:r>
      <w:r w:rsidR="005537C8">
        <w:rPr>
          <w:sz w:val="18"/>
        </w:rPr>
        <w:t>502 (oxid manganatý) 15 mg/kg, j</w:t>
      </w:r>
      <w:r w:rsidR="009C0CE9">
        <w:rPr>
          <w:sz w:val="18"/>
        </w:rPr>
        <w:t>ód 3b203 (jodičnan vápenatý</w:t>
      </w:r>
      <w:r w:rsidR="005537C8">
        <w:rPr>
          <w:sz w:val="18"/>
        </w:rPr>
        <w:t xml:space="preserve"> bezvodý) 5 mg/kg, s</w:t>
      </w:r>
      <w:r w:rsidR="009C0CE9">
        <w:rPr>
          <w:sz w:val="18"/>
        </w:rPr>
        <w:t>elen 3b814 (</w:t>
      </w:r>
      <w:proofErr w:type="spellStart"/>
      <w:r w:rsidR="009C0CE9">
        <w:rPr>
          <w:sz w:val="18"/>
        </w:rPr>
        <w:t>hydroxy</w:t>
      </w:r>
      <w:proofErr w:type="spellEnd"/>
      <w:r w:rsidR="009C0CE9">
        <w:rPr>
          <w:sz w:val="18"/>
        </w:rPr>
        <w:t xml:space="preserve"> analog </w:t>
      </w:r>
      <w:proofErr w:type="spellStart"/>
      <w:r w:rsidR="009C0CE9">
        <w:rPr>
          <w:sz w:val="18"/>
        </w:rPr>
        <w:t>selenometioninu</w:t>
      </w:r>
      <w:proofErr w:type="spellEnd"/>
      <w:r w:rsidR="009C0CE9">
        <w:rPr>
          <w:sz w:val="18"/>
        </w:rPr>
        <w:t>)</w:t>
      </w:r>
      <w:r w:rsidR="00BF6098">
        <w:rPr>
          <w:sz w:val="18"/>
        </w:rPr>
        <w:t xml:space="preserve"> 0,10 mg/Kg</w:t>
      </w:r>
      <w:r w:rsidR="009C0CE9">
        <w:rPr>
          <w:sz w:val="18"/>
        </w:rPr>
        <w:t xml:space="preserve">, </w:t>
      </w:r>
      <w:proofErr w:type="spellStart"/>
      <w:r w:rsidR="00F50FE8">
        <w:rPr>
          <w:i/>
          <w:sz w:val="18"/>
        </w:rPr>
        <w:t>K</w:t>
      </w:r>
      <w:r w:rsidR="009C0CE9" w:rsidRPr="00F50FE8">
        <w:rPr>
          <w:i/>
          <w:sz w:val="18"/>
        </w:rPr>
        <w:t>onzervanty</w:t>
      </w:r>
      <w:proofErr w:type="spellEnd"/>
      <w:r w:rsidR="00F50FE8" w:rsidRPr="00F50FE8">
        <w:rPr>
          <w:i/>
          <w:sz w:val="18"/>
        </w:rPr>
        <w:t>:</w:t>
      </w:r>
      <w:r w:rsidR="00F50FE8">
        <w:rPr>
          <w:i/>
          <w:sz w:val="18"/>
        </w:rPr>
        <w:t xml:space="preserve"> </w:t>
      </w:r>
      <w:r w:rsidR="00F50FE8">
        <w:rPr>
          <w:sz w:val="18"/>
        </w:rPr>
        <w:t>Kys</w:t>
      </w:r>
      <w:r w:rsidR="00F50FE8" w:rsidRPr="00F50FE8">
        <w:rPr>
          <w:sz w:val="18"/>
        </w:rPr>
        <w:t xml:space="preserve">elina mravenčí 0,25 g/kg, </w:t>
      </w:r>
      <w:r w:rsidR="00F50FE8">
        <w:rPr>
          <w:sz w:val="18"/>
        </w:rPr>
        <w:t xml:space="preserve">Kyselina propionová 0,02 g/kg, Propionát amonný 0,2 g/kg, </w:t>
      </w:r>
      <w:proofErr w:type="spellStart"/>
      <w:r w:rsidR="00BA67F8">
        <w:rPr>
          <w:sz w:val="18"/>
        </w:rPr>
        <w:t>methanoát</w:t>
      </w:r>
      <w:proofErr w:type="spellEnd"/>
      <w:r w:rsidR="00F50FE8">
        <w:rPr>
          <w:sz w:val="18"/>
        </w:rPr>
        <w:t xml:space="preserve"> 0,44 g/kg, Antioxidan</w:t>
      </w:r>
      <w:r w:rsidR="00D34CD6">
        <w:rPr>
          <w:sz w:val="18"/>
        </w:rPr>
        <w:t xml:space="preserve">ty: BHT (E321) 80 mg/kg, </w:t>
      </w:r>
      <w:proofErr w:type="spellStart"/>
      <w:r w:rsidR="00AB2969">
        <w:rPr>
          <w:sz w:val="18"/>
        </w:rPr>
        <w:t>p</w:t>
      </w:r>
      <w:r w:rsidR="00D34CD6">
        <w:rPr>
          <w:sz w:val="18"/>
        </w:rPr>
        <w:t>ropyl</w:t>
      </w:r>
      <w:r w:rsidR="00F50FE8">
        <w:rPr>
          <w:sz w:val="18"/>
        </w:rPr>
        <w:t>galát</w:t>
      </w:r>
      <w:proofErr w:type="spellEnd"/>
      <w:r w:rsidR="00F50FE8">
        <w:rPr>
          <w:sz w:val="18"/>
        </w:rPr>
        <w:t xml:space="preserve"> E 310 25 mg/kg</w:t>
      </w:r>
    </w:p>
    <w:p w14:paraId="2B21F718" w14:textId="77777777" w:rsidR="00134E3D" w:rsidRDefault="00134E3D" w:rsidP="00134E3D">
      <w:pPr>
        <w:jc w:val="both"/>
        <w:rPr>
          <w:sz w:val="18"/>
        </w:rPr>
      </w:pPr>
    </w:p>
    <w:p w14:paraId="51110EB0" w14:textId="77777777" w:rsidR="00134E3D" w:rsidRDefault="00134E3D" w:rsidP="00134E3D">
      <w:pPr>
        <w:jc w:val="both"/>
        <w:rPr>
          <w:b/>
          <w:bCs/>
          <w:sz w:val="18"/>
        </w:rPr>
      </w:pPr>
    </w:p>
    <w:p w14:paraId="166D4DE8" w14:textId="77777777" w:rsidR="00134E3D" w:rsidRDefault="00134E3D" w:rsidP="00134E3D">
      <w:pPr>
        <w:pStyle w:val="Nadpis1"/>
        <w:rPr>
          <w:bCs/>
          <w:sz w:val="18"/>
          <w:szCs w:val="24"/>
        </w:rPr>
      </w:pPr>
      <w:r>
        <w:rPr>
          <w:bCs/>
          <w:sz w:val="18"/>
          <w:szCs w:val="24"/>
        </w:rPr>
        <w:t xml:space="preserve">Upozornění: „Krmivo obsahuje krmné suroviny získané z ryb a je zakázáno je zkrmovat přežvýkavcům! „ </w:t>
      </w:r>
    </w:p>
    <w:p w14:paraId="7A527A32" w14:textId="77777777" w:rsidR="00134E3D" w:rsidRDefault="00134E3D" w:rsidP="00134E3D">
      <w:pPr>
        <w:jc w:val="both"/>
        <w:rPr>
          <w:sz w:val="18"/>
        </w:rPr>
      </w:pPr>
    </w:p>
    <w:p w14:paraId="4926C3DA" w14:textId="77777777" w:rsidR="00134E3D" w:rsidRDefault="00134E3D" w:rsidP="00134E3D">
      <w:pPr>
        <w:jc w:val="both"/>
        <w:rPr>
          <w:sz w:val="18"/>
        </w:rPr>
      </w:pPr>
      <w:r>
        <w:rPr>
          <w:sz w:val="18"/>
        </w:rPr>
        <w:t>Číslo partie: uvedeno na obalu</w:t>
      </w:r>
    </w:p>
    <w:p w14:paraId="6F346D6A" w14:textId="77777777" w:rsidR="00134E3D" w:rsidRDefault="00134E3D" w:rsidP="00134E3D">
      <w:pPr>
        <w:jc w:val="both"/>
        <w:rPr>
          <w:bCs/>
          <w:sz w:val="18"/>
          <w:szCs w:val="20"/>
        </w:rPr>
      </w:pPr>
      <w:r>
        <w:rPr>
          <w:bCs/>
          <w:sz w:val="18"/>
        </w:rPr>
        <w:t>Minimální trvanlivost do data uvedeného na obalu</w:t>
      </w:r>
    </w:p>
    <w:p w14:paraId="495678F0" w14:textId="77777777" w:rsidR="00134E3D" w:rsidRDefault="00134E3D" w:rsidP="00134E3D">
      <w:pPr>
        <w:jc w:val="both"/>
        <w:rPr>
          <w:b/>
          <w:sz w:val="18"/>
        </w:rPr>
      </w:pPr>
    </w:p>
    <w:p w14:paraId="156A6BBA" w14:textId="1AB7BCC3" w:rsidR="00134E3D" w:rsidRDefault="00134E3D" w:rsidP="00134E3D">
      <w:pPr>
        <w:jc w:val="both"/>
        <w:rPr>
          <w:sz w:val="18"/>
          <w:szCs w:val="20"/>
        </w:rPr>
      </w:pPr>
      <w:r>
        <w:rPr>
          <w:b/>
          <w:sz w:val="18"/>
        </w:rPr>
        <w:t>Skladován</w:t>
      </w:r>
      <w:r w:rsidR="00E9076A">
        <w:rPr>
          <w:sz w:val="18"/>
        </w:rPr>
        <w:t>í</w:t>
      </w:r>
      <w:r>
        <w:rPr>
          <w:sz w:val="18"/>
        </w:rPr>
        <w:t>: v suchu a temnu při teplotách do 25</w:t>
      </w:r>
      <w:r>
        <w:rPr>
          <w:sz w:val="18"/>
          <w:vertAlign w:val="superscript"/>
        </w:rPr>
        <w:t>o</w:t>
      </w:r>
      <w:r>
        <w:rPr>
          <w:sz w:val="18"/>
        </w:rPr>
        <w:t xml:space="preserve"> C</w:t>
      </w:r>
    </w:p>
    <w:p w14:paraId="2EB37E8F" w14:textId="77777777" w:rsidR="00134E3D" w:rsidRDefault="00134E3D" w:rsidP="00134E3D">
      <w:pPr>
        <w:jc w:val="both"/>
        <w:rPr>
          <w:b/>
          <w:sz w:val="18"/>
        </w:rPr>
      </w:pPr>
    </w:p>
    <w:p w14:paraId="370B126F" w14:textId="3DD2E08B" w:rsidR="00134E3D" w:rsidRDefault="00134E3D" w:rsidP="00134E3D">
      <w:pPr>
        <w:jc w:val="both"/>
        <w:rPr>
          <w:sz w:val="30"/>
          <w:szCs w:val="20"/>
        </w:rPr>
      </w:pPr>
      <w:r>
        <w:rPr>
          <w:b/>
          <w:sz w:val="18"/>
        </w:rPr>
        <w:t xml:space="preserve">Hmotnost:   </w:t>
      </w:r>
      <w:r w:rsidR="00E9076A">
        <w:rPr>
          <w:b/>
          <w:sz w:val="30"/>
        </w:rPr>
        <w:t>20</w:t>
      </w:r>
      <w:r>
        <w:rPr>
          <w:b/>
          <w:sz w:val="30"/>
        </w:rPr>
        <w:t xml:space="preserve"> kg</w:t>
      </w:r>
      <w:r>
        <w:rPr>
          <w:sz w:val="30"/>
        </w:rPr>
        <w:t xml:space="preserve">  </w:t>
      </w:r>
    </w:p>
    <w:p w14:paraId="3ECF0809" w14:textId="77777777" w:rsidR="00134E3D" w:rsidRDefault="00134E3D" w:rsidP="00134E3D"/>
    <w:sectPr w:rsidR="0013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0D"/>
    <w:rsid w:val="00032088"/>
    <w:rsid w:val="000D078A"/>
    <w:rsid w:val="00134E3D"/>
    <w:rsid w:val="00253E4A"/>
    <w:rsid w:val="002B268C"/>
    <w:rsid w:val="0041453B"/>
    <w:rsid w:val="00441D64"/>
    <w:rsid w:val="005537C8"/>
    <w:rsid w:val="005640CA"/>
    <w:rsid w:val="00656665"/>
    <w:rsid w:val="00710DBD"/>
    <w:rsid w:val="00720E6E"/>
    <w:rsid w:val="0086410D"/>
    <w:rsid w:val="009C0CE9"/>
    <w:rsid w:val="00AB2969"/>
    <w:rsid w:val="00BA67F8"/>
    <w:rsid w:val="00BF6098"/>
    <w:rsid w:val="00C21EE5"/>
    <w:rsid w:val="00D34CD6"/>
    <w:rsid w:val="00D511F1"/>
    <w:rsid w:val="00D7768A"/>
    <w:rsid w:val="00DE083E"/>
    <w:rsid w:val="00E9076A"/>
    <w:rsid w:val="00EE1AF0"/>
    <w:rsid w:val="00F50FE8"/>
    <w:rsid w:val="00F70462"/>
    <w:rsid w:val="00F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4537"/>
  <w15:chartTrackingRefBased/>
  <w15:docId w15:val="{B3F381D2-1940-449D-915B-BE82658A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34E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34E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4E3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34E3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134E3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4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C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C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C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baq@dibaq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Andrea</dc:creator>
  <cp:keywords/>
  <dc:description/>
  <cp:lastModifiedBy>Hrdinová Andrea</cp:lastModifiedBy>
  <cp:revision>4</cp:revision>
  <dcterms:created xsi:type="dcterms:W3CDTF">2024-06-12T08:54:00Z</dcterms:created>
  <dcterms:modified xsi:type="dcterms:W3CDTF">2025-03-05T10:36:00Z</dcterms:modified>
</cp:coreProperties>
</file>